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C03" w:rsidRPr="00964C03" w:rsidRDefault="00964C03" w:rsidP="00964C03">
      <w:pPr>
        <w:pStyle w:val="ListParagraph"/>
        <w:numPr>
          <w:ilvl w:val="0"/>
          <w:numId w:val="1"/>
        </w:numPr>
        <w:ind w:right="-900"/>
        <w:rPr>
          <w:b/>
        </w:rPr>
      </w:pPr>
      <w:r>
        <w:rPr>
          <w:b/>
        </w:rPr>
        <w:t xml:space="preserve">P. </w:t>
      </w:r>
      <w:proofErr w:type="spellStart"/>
      <w:r>
        <w:rPr>
          <w:b/>
        </w:rPr>
        <w:t>Euro:Reformation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Unit:Martin</w:t>
      </w:r>
      <w:proofErr w:type="spellEnd"/>
      <w:r>
        <w:rPr>
          <w:b/>
        </w:rPr>
        <w:t xml:space="preserve"> Luther Paper</w:t>
      </w:r>
    </w:p>
    <w:p w:rsidR="00964C03" w:rsidRDefault="00964C03" w:rsidP="00964C03">
      <w:pPr>
        <w:ind w:right="-900"/>
        <w:rPr>
          <w:b/>
        </w:rPr>
      </w:pPr>
    </w:p>
    <w:p w:rsidR="00964C03" w:rsidRDefault="00964C03" w:rsidP="00964C03">
      <w:pPr>
        <w:ind w:right="-900"/>
        <w:rPr>
          <w:b/>
        </w:rPr>
      </w:pPr>
    </w:p>
    <w:p w:rsidR="00964C03" w:rsidRDefault="00964C03" w:rsidP="00964C03">
      <w:pPr>
        <w:ind w:right="-900"/>
        <w:rPr>
          <w:b/>
        </w:rPr>
      </w:pPr>
      <w:r>
        <w:rPr>
          <w:b/>
        </w:rPr>
        <w:t>For this unit, you will have one paper to write.  It concerns Martin Luther.</w:t>
      </w:r>
    </w:p>
    <w:p w:rsidR="00964C03" w:rsidRDefault="00964C03" w:rsidP="00964C03">
      <w:pPr>
        <w:ind w:right="-900"/>
        <w:rPr>
          <w:b/>
        </w:rPr>
      </w:pPr>
    </w:p>
    <w:p w:rsidR="00964C03" w:rsidRDefault="00964C03" w:rsidP="00964C03">
      <w:pPr>
        <w:ind w:right="-900"/>
        <w:rPr>
          <w:b/>
        </w:rPr>
      </w:pPr>
      <w:r>
        <w:rPr>
          <w:b/>
        </w:rPr>
        <w:t>I want you to read several selections written by Luther over a span of a quarter century.</w:t>
      </w:r>
    </w:p>
    <w:p w:rsidR="00964C03" w:rsidRDefault="00964C03" w:rsidP="00964C03">
      <w:pPr>
        <w:ind w:right="-900"/>
        <w:rPr>
          <w:b/>
        </w:rPr>
      </w:pPr>
    </w:p>
    <w:p w:rsidR="00964C03" w:rsidRDefault="00964C03" w:rsidP="00964C03">
      <w:pPr>
        <w:ind w:right="-900"/>
        <w:rPr>
          <w:b/>
        </w:rPr>
      </w:pPr>
      <w:r>
        <w:rPr>
          <w:b/>
        </w:rPr>
        <w:t>As you do so, read for the purpose of answering this question:</w:t>
      </w:r>
    </w:p>
    <w:p w:rsidR="00964C03" w:rsidRDefault="00964C03" w:rsidP="00964C03">
      <w:pPr>
        <w:ind w:right="-900"/>
        <w:rPr>
          <w:b/>
        </w:rPr>
      </w:pPr>
    </w:p>
    <w:p w:rsidR="00964C03" w:rsidRDefault="00964C03" w:rsidP="00964C03">
      <w:pPr>
        <w:ind w:right="-900"/>
        <w:rPr>
          <w:b/>
        </w:rPr>
      </w:pPr>
      <w:r>
        <w:rPr>
          <w:b/>
        </w:rPr>
        <w:t xml:space="preserve">               How do the beliefs of Martin Luther evolve (change) over time?  </w:t>
      </w:r>
    </w:p>
    <w:p w:rsidR="00964C03" w:rsidRDefault="00964C03" w:rsidP="00964C03">
      <w:pPr>
        <w:ind w:right="-900"/>
        <w:rPr>
          <w:b/>
        </w:rPr>
      </w:pPr>
    </w:p>
    <w:p w:rsidR="00964C03" w:rsidRDefault="00404F86" w:rsidP="00964C03">
      <w:pPr>
        <w:ind w:right="-1440"/>
        <w:rPr>
          <w:b/>
        </w:rPr>
      </w:pPr>
      <w:r>
        <w:rPr>
          <w:b/>
        </w:rPr>
        <w:t>Paper due by Monday, Sept. 23</w:t>
      </w:r>
      <w:r w:rsidR="00964C03">
        <w:rPr>
          <w:b/>
        </w:rPr>
        <w:t>.  (Length</w:t>
      </w:r>
      <w:proofErr w:type="gramStart"/>
      <w:r w:rsidR="00964C03">
        <w:rPr>
          <w:b/>
        </w:rPr>
        <w:t>:3</w:t>
      </w:r>
      <w:proofErr w:type="gramEnd"/>
      <w:r w:rsidR="00964C03">
        <w:rPr>
          <w:b/>
        </w:rPr>
        <w:t>-5 pages and double-spaced if typed)(Font Size</w:t>
      </w:r>
      <w:proofErr w:type="gramStart"/>
      <w:r w:rsidR="00964C03">
        <w:rPr>
          <w:b/>
        </w:rPr>
        <w:t>:11</w:t>
      </w:r>
      <w:proofErr w:type="gramEnd"/>
      <w:r w:rsidR="00964C03">
        <w:rPr>
          <w:b/>
        </w:rPr>
        <w:t xml:space="preserve"> or 12)</w:t>
      </w:r>
    </w:p>
    <w:p w:rsidR="00964C03" w:rsidRDefault="00964C03" w:rsidP="00964C03">
      <w:pPr>
        <w:ind w:right="-1440"/>
        <w:rPr>
          <w:b/>
        </w:rPr>
      </w:pPr>
    </w:p>
    <w:p w:rsidR="00964C03" w:rsidRDefault="00964C03" w:rsidP="00964C03">
      <w:pPr>
        <w:ind w:right="-1440"/>
        <w:rPr>
          <w:b/>
        </w:rPr>
      </w:pPr>
      <w:r>
        <w:rPr>
          <w:b/>
        </w:rPr>
        <w:t xml:space="preserve">Go to </w:t>
      </w:r>
      <w:hyperlink r:id="rId6" w:history="1">
        <w:r>
          <w:rPr>
            <w:rStyle w:val="Hyperlink"/>
            <w:b/>
          </w:rPr>
          <w:t>www.fordham.edu/halsall</w:t>
        </w:r>
      </w:hyperlink>
      <w:r>
        <w:rPr>
          <w:b/>
        </w:rPr>
        <w:t xml:space="preserve"> ; click on “modern history sourcebook”; click on “Reformation”;</w:t>
      </w:r>
    </w:p>
    <w:p w:rsidR="00964C03" w:rsidRDefault="00964C03" w:rsidP="00964C03">
      <w:pPr>
        <w:ind w:right="-1440"/>
        <w:rPr>
          <w:b/>
        </w:rPr>
      </w:pPr>
    </w:p>
    <w:p w:rsidR="00964C03" w:rsidRDefault="00964C03" w:rsidP="00964C03">
      <w:pPr>
        <w:ind w:right="-1440"/>
        <w:rPr>
          <w:b/>
        </w:rPr>
      </w:pPr>
      <w:r>
        <w:rPr>
          <w:b/>
        </w:rPr>
        <w:t>Scroll down to “Luther and Lutheranism” and read the following:</w:t>
      </w:r>
    </w:p>
    <w:p w:rsidR="00964C03" w:rsidRDefault="00964C03" w:rsidP="00964C03">
      <w:pPr>
        <w:ind w:right="-1440"/>
        <w:rPr>
          <w:b/>
        </w:rPr>
      </w:pPr>
    </w:p>
    <w:p w:rsidR="00964C03" w:rsidRDefault="00964C03" w:rsidP="00964C03">
      <w:pPr>
        <w:ind w:right="-1440"/>
        <w:rPr>
          <w:b/>
        </w:rPr>
      </w:pPr>
      <w:r>
        <w:rPr>
          <w:b/>
        </w:rPr>
        <w:t>(You can also find these documents by “</w:t>
      </w:r>
      <w:proofErr w:type="spellStart"/>
      <w:r>
        <w:rPr>
          <w:b/>
        </w:rPr>
        <w:t>Googling</w:t>
      </w:r>
      <w:proofErr w:type="spellEnd"/>
      <w:r>
        <w:rPr>
          <w:b/>
        </w:rPr>
        <w:t>” the titles)</w:t>
      </w:r>
    </w:p>
    <w:p w:rsidR="00964C03" w:rsidRDefault="00964C03" w:rsidP="00964C03">
      <w:pPr>
        <w:ind w:right="-1440"/>
        <w:rPr>
          <w:b/>
        </w:rPr>
      </w:pPr>
    </w:p>
    <w:p w:rsidR="00964C03" w:rsidRDefault="00964C03" w:rsidP="00964C03">
      <w:pPr>
        <w:ind w:right="-1440"/>
        <w:rPr>
          <w:b/>
        </w:rPr>
      </w:pPr>
      <w:r>
        <w:rPr>
          <w:b/>
        </w:rPr>
        <w:t xml:space="preserve">“95 Theses” (1517) (At Medieval Sourcebook) </w:t>
      </w:r>
    </w:p>
    <w:p w:rsidR="00964C03" w:rsidRDefault="00964C03" w:rsidP="00964C03">
      <w:pPr>
        <w:ind w:right="-1440"/>
        <w:rPr>
          <w:b/>
        </w:rPr>
      </w:pPr>
      <w:r>
        <w:rPr>
          <w:b/>
        </w:rPr>
        <w:t xml:space="preserve"> </w:t>
      </w:r>
    </w:p>
    <w:p w:rsidR="00964C03" w:rsidRDefault="00964C03" w:rsidP="00964C03">
      <w:pPr>
        <w:ind w:right="-1440"/>
        <w:rPr>
          <w:b/>
        </w:rPr>
      </w:pPr>
      <w:r>
        <w:rPr>
          <w:b/>
        </w:rPr>
        <w:t>“Letter to Archbishop of Mainz” (1517) (At Medieval Sourcebook)</w:t>
      </w:r>
    </w:p>
    <w:p w:rsidR="00964C03" w:rsidRDefault="00964C03" w:rsidP="00964C03">
      <w:pPr>
        <w:ind w:right="-1440"/>
        <w:rPr>
          <w:b/>
        </w:rPr>
      </w:pPr>
    </w:p>
    <w:p w:rsidR="00964C03" w:rsidRDefault="00964C03" w:rsidP="00964C03">
      <w:pPr>
        <w:ind w:right="-1440"/>
        <w:rPr>
          <w:b/>
        </w:rPr>
      </w:pPr>
      <w:r>
        <w:rPr>
          <w:b/>
        </w:rPr>
        <w:t>“Address to the Christian Nobility of the German Nation” (1520) (At Modern Sourcebook)</w:t>
      </w:r>
    </w:p>
    <w:p w:rsidR="00964C03" w:rsidRDefault="00964C03" w:rsidP="00964C03">
      <w:pPr>
        <w:ind w:right="-1440"/>
        <w:rPr>
          <w:b/>
        </w:rPr>
      </w:pPr>
    </w:p>
    <w:p w:rsidR="00964C03" w:rsidRDefault="00964C03" w:rsidP="00964C03">
      <w:pPr>
        <w:ind w:right="-1440"/>
        <w:rPr>
          <w:b/>
        </w:rPr>
      </w:pPr>
      <w:r>
        <w:rPr>
          <w:b/>
        </w:rPr>
        <w:t>“Against the Robbing and Murdering Hordes of Peasants” (1525)</w:t>
      </w:r>
    </w:p>
    <w:p w:rsidR="00964C03" w:rsidRDefault="00964C03" w:rsidP="00964C03">
      <w:pPr>
        <w:ind w:right="-1440"/>
        <w:rPr>
          <w:b/>
        </w:rPr>
      </w:pPr>
      <w:r>
        <w:rPr>
          <w:b/>
        </w:rPr>
        <w:t xml:space="preserve"> </w:t>
      </w:r>
    </w:p>
    <w:p w:rsidR="00964C03" w:rsidRDefault="00964C03" w:rsidP="00964C03">
      <w:pPr>
        <w:ind w:right="-1440"/>
        <w:rPr>
          <w:b/>
        </w:rPr>
      </w:pPr>
      <w:r>
        <w:rPr>
          <w:b/>
        </w:rPr>
        <w:t>“Against Catholicism” (1535) (At Modern Sourcebook)</w:t>
      </w:r>
    </w:p>
    <w:p w:rsidR="00964C03" w:rsidRDefault="00964C03" w:rsidP="00964C03">
      <w:pPr>
        <w:ind w:right="-1440"/>
        <w:rPr>
          <w:b/>
        </w:rPr>
      </w:pPr>
    </w:p>
    <w:p w:rsidR="00964C03" w:rsidRDefault="00964C03" w:rsidP="00964C03">
      <w:pPr>
        <w:ind w:right="-1440"/>
        <w:rPr>
          <w:b/>
        </w:rPr>
      </w:pPr>
      <w:r>
        <w:rPr>
          <w:b/>
        </w:rPr>
        <w:t>“The Jews and Their Lies” (1543) (At Medieval Sourcebook)</w:t>
      </w:r>
    </w:p>
    <w:p w:rsidR="00404F86" w:rsidRDefault="00404F86" w:rsidP="00964C03">
      <w:pPr>
        <w:ind w:right="-1440"/>
        <w:rPr>
          <w:b/>
        </w:rPr>
      </w:pPr>
    </w:p>
    <w:p w:rsidR="00404F86" w:rsidRDefault="00404F86" w:rsidP="00964C03">
      <w:pPr>
        <w:ind w:right="-1440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OR</w:t>
      </w:r>
    </w:p>
    <w:p w:rsidR="00404F86" w:rsidRDefault="00404F86" w:rsidP="00964C03">
      <w:pPr>
        <w:ind w:right="-1440"/>
        <w:rPr>
          <w:b/>
        </w:rPr>
      </w:pPr>
    </w:p>
    <w:p w:rsidR="00404F86" w:rsidRDefault="00404F86" w:rsidP="00964C03">
      <w:pPr>
        <w:ind w:right="-1440"/>
        <w:rPr>
          <w:b/>
        </w:rPr>
      </w:pPr>
      <w:r>
        <w:rPr>
          <w:b/>
        </w:rPr>
        <w:t xml:space="preserve">Construct a debate similar to what we did in class between 3 Protestant and 3 Catholic leaders </w:t>
      </w:r>
    </w:p>
    <w:p w:rsidR="00404F86" w:rsidRDefault="00404F86" w:rsidP="00964C03">
      <w:pPr>
        <w:ind w:right="-1440"/>
        <w:rPr>
          <w:b/>
        </w:rPr>
      </w:pPr>
    </w:p>
    <w:p w:rsidR="00404F86" w:rsidRDefault="00404F86" w:rsidP="00964C03">
      <w:pPr>
        <w:ind w:right="-1440"/>
        <w:rPr>
          <w:b/>
        </w:rPr>
      </w:pPr>
      <w:proofErr w:type="gramStart"/>
      <w:r>
        <w:rPr>
          <w:b/>
        </w:rPr>
        <w:t>of</w:t>
      </w:r>
      <w:proofErr w:type="gramEnd"/>
      <w:r>
        <w:rPr>
          <w:b/>
        </w:rPr>
        <w:t xml:space="preserve"> your choice from this time period.</w:t>
      </w:r>
    </w:p>
    <w:p w:rsidR="00404F86" w:rsidRDefault="00404F86" w:rsidP="00964C03">
      <w:pPr>
        <w:ind w:right="-1440"/>
        <w:rPr>
          <w:b/>
        </w:rPr>
      </w:pPr>
    </w:p>
    <w:p w:rsidR="00404F86" w:rsidRDefault="00404F86" w:rsidP="00964C03">
      <w:pPr>
        <w:ind w:right="-1440"/>
        <w:rPr>
          <w:b/>
        </w:rPr>
      </w:pPr>
      <w:bookmarkStart w:id="0" w:name="_GoBack"/>
      <w:bookmarkEnd w:id="0"/>
    </w:p>
    <w:p w:rsidR="00964C03" w:rsidRDefault="00964C03" w:rsidP="00964C03">
      <w:pPr>
        <w:ind w:right="-1440"/>
        <w:rPr>
          <w:b/>
        </w:rPr>
      </w:pPr>
    </w:p>
    <w:p w:rsidR="00964C03" w:rsidRDefault="00964C03" w:rsidP="00964C03">
      <w:pPr>
        <w:ind w:right="-1440"/>
        <w:rPr>
          <w:b/>
        </w:rPr>
      </w:pPr>
    </w:p>
    <w:p w:rsidR="00565F93" w:rsidRDefault="00404F86"/>
    <w:sectPr w:rsidR="00565F93" w:rsidSect="00030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47DAD"/>
    <w:multiLevelType w:val="hybridMultilevel"/>
    <w:tmpl w:val="65AA89F8"/>
    <w:lvl w:ilvl="0" w:tplc="7F601FCE">
      <w:start w:val="1"/>
      <w:numFmt w:val="upperLetter"/>
      <w:lvlText w:val="%1."/>
      <w:lvlJc w:val="left"/>
      <w:pPr>
        <w:ind w:left="2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64C03"/>
    <w:rsid w:val="00030ADB"/>
    <w:rsid w:val="0038215E"/>
    <w:rsid w:val="00404F86"/>
    <w:rsid w:val="00964C03"/>
    <w:rsid w:val="00AC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964C0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64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0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rdham.edu/halsal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mcsd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Books</dc:creator>
  <cp:keywords/>
  <dc:description/>
  <cp:lastModifiedBy>Don Books</cp:lastModifiedBy>
  <cp:revision>2</cp:revision>
  <dcterms:created xsi:type="dcterms:W3CDTF">2009-09-09T19:32:00Z</dcterms:created>
  <dcterms:modified xsi:type="dcterms:W3CDTF">2011-09-20T11:41:00Z</dcterms:modified>
</cp:coreProperties>
</file>